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EC" w:rsidRDefault="00D816EC" w:rsidP="00D8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анкетирования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</w:t>
      </w:r>
    </w:p>
    <w:p w:rsidR="00D816EC" w:rsidRDefault="00D816EC" w:rsidP="00D816EC">
      <w:pPr>
        <w:ind w:firstLine="709"/>
        <w:jc w:val="both"/>
        <w:rPr>
          <w:sz w:val="28"/>
          <w:szCs w:val="28"/>
        </w:rPr>
      </w:pPr>
    </w:p>
    <w:p w:rsidR="00D816EC" w:rsidRDefault="00D816EC" w:rsidP="00D8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доступности и качества медицинской помощи населению проведено анкетирование. Респондентов - 210. </w:t>
      </w:r>
    </w:p>
    <w:p w:rsidR="00D816EC" w:rsidRDefault="00D816EC" w:rsidP="00D816EC">
      <w:pPr>
        <w:ind w:firstLine="709"/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1. Вы обратились в медицинскую организацию?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к врачу-специа</w:t>
      </w:r>
      <w:bookmarkStart w:id="0" w:name="_GoBack"/>
      <w:bookmarkEnd w:id="0"/>
      <w:r>
        <w:rPr>
          <w:sz w:val="28"/>
          <w:szCs w:val="28"/>
        </w:rPr>
        <w:t>листу (лор, хирург, невролог, офтальмолог, стоматолог, другие) -  159;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(диспансеризация,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>, справка, рецепт и т. д.) - 51.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2. Вы удовлетворены обслуживанием (доброжелательность, вежливость) у врачей - стоматологов: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- 207;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- 3.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3. Удовлетворены ли Вы компетентностью врачей-стоматологов.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- 208;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- 2.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4. Срок ожидания приема у врача, к которому Вы записались, с момента записи на прием?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14 календарных дней - 159;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13 календарных дней - 6;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в) 12 календарных дней -12;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г) 10 календарных дней - 11;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д) 7 календарных дней - 15;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менее 7 календарных дней - 10.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 195;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-  15.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6. Врач Вас принял во время, установленное по записи?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- 201;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- 9.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rPr>
          <w:sz w:val="28"/>
          <w:szCs w:val="28"/>
        </w:rPr>
        <w:t>инфоматы</w:t>
      </w:r>
      <w:proofErr w:type="spellEnd"/>
      <w:r>
        <w:rPr>
          <w:sz w:val="28"/>
          <w:szCs w:val="28"/>
        </w:rPr>
        <w:t xml:space="preserve"> и др.)?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- 187;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- 23.</w:t>
      </w:r>
    </w:p>
    <w:p w:rsidR="00D816EC" w:rsidRDefault="00D816EC" w:rsidP="00D816EC">
      <w:pPr>
        <w:rPr>
          <w:sz w:val="28"/>
          <w:szCs w:val="28"/>
        </w:rPr>
      </w:pPr>
    </w:p>
    <w:p w:rsidR="00D816EC" w:rsidRDefault="00D816EC" w:rsidP="00D81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Перед обращением в медицинскую организацию Вы заходили на официальный сайт медицинской организации?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- 81;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– 129.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9. Вы удовлетворены условиями пребывания в медицинской организации?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–  207;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- 3.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Имеете ли Вы установленную группу ограничения трудоспособности? 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 21;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–  189.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11. Медицинская организация оборудована для лиц с ограниченными возможностями?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- 21;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- 0.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12. Вы удовлетворены оказанными услугами в этой медицинской организации?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 208;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 -2.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13. Рекомендовали бы Вы данную медицинскую организацию для получения медицинской помощи?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 -  208;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Нет - 2.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14. Ваше обслуживание в медицинской организации?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 счет ОМС, бюджет -   195;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 счет ДМС 15;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платной основе - 0.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15.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Нет -  189;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 -  21. </w:t>
      </w:r>
    </w:p>
    <w:p w:rsidR="00D816EC" w:rsidRDefault="00D816EC" w:rsidP="00D816EC">
      <w:pPr>
        <w:jc w:val="both"/>
        <w:rPr>
          <w:sz w:val="28"/>
          <w:szCs w:val="28"/>
        </w:rPr>
      </w:pP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16. Характеристика комментария: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Положительный -20;</w:t>
      </w:r>
    </w:p>
    <w:p w:rsidR="00D816EC" w:rsidRDefault="00D816EC" w:rsidP="00D816EC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Отрицательный – 1</w:t>
      </w:r>
    </w:p>
    <w:p w:rsidR="00C548EE" w:rsidRPr="00D816EC" w:rsidRDefault="00C548EE">
      <w:pPr>
        <w:rPr>
          <w:sz w:val="28"/>
          <w:szCs w:val="28"/>
        </w:rPr>
      </w:pPr>
    </w:p>
    <w:sectPr w:rsidR="00C548EE" w:rsidRPr="00D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6"/>
    <w:rsid w:val="00C548EE"/>
    <w:rsid w:val="00D43DE6"/>
    <w:rsid w:val="00D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2023-04-07T10:23:00Z</dcterms:created>
  <dcterms:modified xsi:type="dcterms:W3CDTF">2023-04-07T10:23:00Z</dcterms:modified>
</cp:coreProperties>
</file>